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5"/>
      </w:tblGrid>
      <w:tr w:rsidR="004315A3" w:rsidRPr="006E0836" w14:paraId="1B5C8B60" w14:textId="77777777" w:rsidTr="004315A3">
        <w:trPr>
          <w:trHeight w:val="3489"/>
        </w:trPr>
        <w:tc>
          <w:tcPr>
            <w:tcW w:w="4105" w:type="dxa"/>
          </w:tcPr>
          <w:p w14:paraId="182C347A" w14:textId="15EC496E" w:rsidR="004315A3" w:rsidRDefault="004315A3" w:rsidP="007962E5">
            <w:pPr>
              <w:pStyle w:val="af1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06F480F" wp14:editId="40A1B011">
                  <wp:extent cx="459740" cy="5664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56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5FBAB" w14:textId="77777777" w:rsidR="004315A3" w:rsidRDefault="004315A3" w:rsidP="00796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казенное учреждение</w:t>
            </w:r>
          </w:p>
          <w:p w14:paraId="7BF4B6AB" w14:textId="77777777" w:rsidR="004315A3" w:rsidRDefault="004315A3" w:rsidP="00796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«Отдел образования</w:t>
            </w:r>
          </w:p>
          <w:p w14:paraId="7610BF85" w14:textId="77777777" w:rsidR="004315A3" w:rsidRDefault="004315A3" w:rsidP="00796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администрации </w:t>
            </w:r>
          </w:p>
          <w:p w14:paraId="7B9045D4" w14:textId="77777777" w:rsidR="004315A3" w:rsidRDefault="004315A3" w:rsidP="00796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Первомайского района</w:t>
            </w:r>
          </w:p>
          <w:p w14:paraId="68D3C13C" w14:textId="77777777" w:rsidR="004315A3" w:rsidRDefault="004315A3" w:rsidP="00796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Оренбургской области»</w:t>
            </w:r>
          </w:p>
          <w:p w14:paraId="1EA9184E" w14:textId="77777777" w:rsidR="004315A3" w:rsidRDefault="004315A3" w:rsidP="0079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5639001720</w:t>
            </w:r>
          </w:p>
          <w:p w14:paraId="58162554" w14:textId="77777777" w:rsidR="004315A3" w:rsidRDefault="004315A3" w:rsidP="0079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461980,</w:t>
            </w:r>
            <w:r w:rsidRPr="00FB77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Первомайский</w:t>
            </w:r>
          </w:p>
          <w:p w14:paraId="64A2DBCF" w14:textId="77777777" w:rsidR="004315A3" w:rsidRDefault="004315A3" w:rsidP="0079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Мирная 18а</w:t>
            </w:r>
          </w:p>
          <w:p w14:paraId="56D77B4D" w14:textId="77777777" w:rsidR="004315A3" w:rsidRDefault="004315A3" w:rsidP="0079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3-14-93 тел/факс (35-348) 3-14-44</w:t>
            </w:r>
          </w:p>
          <w:p w14:paraId="23A2106B" w14:textId="77777777" w:rsidR="004315A3" w:rsidRPr="00B314BC" w:rsidRDefault="004315A3" w:rsidP="007962E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B314BC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B314BC">
              <w:rPr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4C1B66">
                <w:rPr>
                  <w:rStyle w:val="a8"/>
                  <w:lang w:val="en-US"/>
                </w:rPr>
                <w:t>56ouo33@mail.orb.ru</w:t>
              </w:r>
            </w:hyperlink>
          </w:p>
        </w:tc>
      </w:tr>
    </w:tbl>
    <w:p w14:paraId="667CB033" w14:textId="77777777" w:rsidR="000019AD" w:rsidRPr="00EE76F1" w:rsidRDefault="000019AD" w:rsidP="000019AD">
      <w:pPr>
        <w:rPr>
          <w:b/>
          <w:sz w:val="28"/>
          <w:szCs w:val="28"/>
        </w:rPr>
      </w:pPr>
      <w:r w:rsidRPr="00E3506D">
        <w:rPr>
          <w:b/>
          <w:sz w:val="28"/>
          <w:szCs w:val="28"/>
          <w:lang w:val="en-US"/>
        </w:rPr>
        <w:t xml:space="preserve">           </w:t>
      </w:r>
      <w:r w:rsidR="00E024B5" w:rsidRPr="00E3506D">
        <w:rPr>
          <w:b/>
          <w:sz w:val="28"/>
          <w:szCs w:val="28"/>
          <w:lang w:val="en-US"/>
        </w:rPr>
        <w:t xml:space="preserve">         </w:t>
      </w:r>
      <w:r w:rsidRPr="00EE76F1">
        <w:rPr>
          <w:b/>
          <w:sz w:val="28"/>
          <w:szCs w:val="28"/>
        </w:rPr>
        <w:t xml:space="preserve">ПРИКАЗ    </w:t>
      </w:r>
      <w:bookmarkStart w:id="0" w:name="_GoBack"/>
      <w:bookmarkEnd w:id="0"/>
    </w:p>
    <w:p w14:paraId="58807B67" w14:textId="77777777" w:rsidR="000019AD" w:rsidRPr="004315A3" w:rsidRDefault="000019AD" w:rsidP="000019AD">
      <w:pPr>
        <w:rPr>
          <w:b/>
          <w:sz w:val="16"/>
          <w:szCs w:val="16"/>
        </w:rPr>
      </w:pPr>
      <w:r w:rsidRPr="00EE76F1">
        <w:rPr>
          <w:b/>
          <w:sz w:val="28"/>
          <w:szCs w:val="28"/>
        </w:rPr>
        <w:t xml:space="preserve"> </w:t>
      </w:r>
    </w:p>
    <w:p w14:paraId="462493A7" w14:textId="17ADD5EA" w:rsidR="00746BA4" w:rsidRPr="00147B85" w:rsidRDefault="00E024B5" w:rsidP="00050B6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7116C9">
        <w:rPr>
          <w:b/>
          <w:sz w:val="24"/>
          <w:szCs w:val="24"/>
        </w:rPr>
        <w:t>19.04.2024</w:t>
      </w:r>
      <w:r w:rsidR="00A652AC" w:rsidRPr="00147B85">
        <w:rPr>
          <w:b/>
          <w:sz w:val="24"/>
          <w:szCs w:val="24"/>
        </w:rPr>
        <w:t xml:space="preserve"> </w:t>
      </w:r>
      <w:r w:rsidR="00A2516E" w:rsidRPr="00147B85">
        <w:rPr>
          <w:b/>
          <w:sz w:val="24"/>
          <w:szCs w:val="24"/>
        </w:rPr>
        <w:t xml:space="preserve">№ </w:t>
      </w:r>
      <w:r w:rsidR="008D6C15" w:rsidRPr="00147B85">
        <w:rPr>
          <w:b/>
          <w:sz w:val="24"/>
          <w:szCs w:val="24"/>
        </w:rPr>
        <w:t>01/10-</w:t>
      </w:r>
      <w:r w:rsidR="007A5970">
        <w:rPr>
          <w:b/>
          <w:sz w:val="24"/>
          <w:szCs w:val="24"/>
        </w:rPr>
        <w:t>9</w:t>
      </w:r>
      <w:r w:rsidR="007116C9">
        <w:rPr>
          <w:b/>
          <w:sz w:val="24"/>
          <w:szCs w:val="24"/>
        </w:rPr>
        <w:t>2</w:t>
      </w:r>
    </w:p>
    <w:p w14:paraId="6403DC82" w14:textId="77777777" w:rsidR="005A383D" w:rsidRPr="006E0836" w:rsidRDefault="00936C65" w:rsidP="00936C65">
      <w:pPr>
        <w:rPr>
          <w:b/>
          <w:bCs/>
          <w:sz w:val="28"/>
          <w:szCs w:val="28"/>
        </w:rPr>
      </w:pPr>
      <w:r w:rsidRPr="006E0836">
        <w:rPr>
          <w:b/>
          <w:bCs/>
          <w:sz w:val="28"/>
          <w:szCs w:val="28"/>
        </w:rPr>
        <w:t xml:space="preserve">О проведении регионального </w:t>
      </w:r>
    </w:p>
    <w:p w14:paraId="1D1413DB" w14:textId="2968794C" w:rsidR="00936C65" w:rsidRPr="006E0836" w:rsidRDefault="00936C65" w:rsidP="00936C65">
      <w:pPr>
        <w:rPr>
          <w:b/>
          <w:bCs/>
          <w:sz w:val="28"/>
          <w:szCs w:val="28"/>
        </w:rPr>
      </w:pPr>
      <w:r w:rsidRPr="006E0836">
        <w:rPr>
          <w:b/>
          <w:bCs/>
          <w:sz w:val="28"/>
          <w:szCs w:val="28"/>
        </w:rPr>
        <w:t>и муниципального публичн</w:t>
      </w:r>
      <w:r w:rsidR="007A5970" w:rsidRPr="006E0836">
        <w:rPr>
          <w:b/>
          <w:bCs/>
          <w:sz w:val="28"/>
          <w:szCs w:val="28"/>
        </w:rPr>
        <w:t>ых</w:t>
      </w:r>
    </w:p>
    <w:p w14:paraId="264A7BFF" w14:textId="27C639AB" w:rsidR="00936C65" w:rsidRPr="006E0836" w:rsidRDefault="00936C65" w:rsidP="00936C65">
      <w:pPr>
        <w:rPr>
          <w:b/>
          <w:bCs/>
          <w:sz w:val="28"/>
          <w:szCs w:val="28"/>
        </w:rPr>
      </w:pPr>
      <w:r w:rsidRPr="006E0836">
        <w:rPr>
          <w:b/>
          <w:bCs/>
          <w:sz w:val="28"/>
          <w:szCs w:val="28"/>
        </w:rPr>
        <w:t>зачетов по геометрии в 202</w:t>
      </w:r>
      <w:r w:rsidR="007116C9" w:rsidRPr="006E0836">
        <w:rPr>
          <w:b/>
          <w:bCs/>
          <w:sz w:val="28"/>
          <w:szCs w:val="28"/>
        </w:rPr>
        <w:t>4</w:t>
      </w:r>
      <w:r w:rsidRPr="006E0836">
        <w:rPr>
          <w:b/>
          <w:bCs/>
          <w:sz w:val="28"/>
          <w:szCs w:val="28"/>
        </w:rPr>
        <w:t xml:space="preserve"> году</w:t>
      </w:r>
    </w:p>
    <w:p w14:paraId="1283AB66" w14:textId="77777777" w:rsidR="00936C65" w:rsidRDefault="00936C65" w:rsidP="00936C65">
      <w:pPr>
        <w:pStyle w:val="20"/>
        <w:shd w:val="clear" w:color="auto" w:fill="auto"/>
        <w:spacing w:before="0" w:after="0" w:line="240" w:lineRule="auto"/>
        <w:ind w:firstLine="760"/>
        <w:jc w:val="both"/>
      </w:pPr>
    </w:p>
    <w:p w14:paraId="60531FA6" w14:textId="32D82AFE" w:rsidR="00936C65" w:rsidRDefault="00936C65" w:rsidP="00936C65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1563A7">
        <w:t>В соответствии с приказом министерства образо</w:t>
      </w:r>
      <w:r>
        <w:t xml:space="preserve">вания Оренбургской области от </w:t>
      </w:r>
      <w:r w:rsidR="007A5970">
        <w:t>23.01.2024</w:t>
      </w:r>
      <w:r>
        <w:t xml:space="preserve"> № 01-21/</w:t>
      </w:r>
      <w:r w:rsidR="007116C9">
        <w:t>75</w:t>
      </w:r>
      <w:r w:rsidRPr="001563A7">
        <w:t xml:space="preserve"> «</w:t>
      </w:r>
      <w:r>
        <w:t>О</w:t>
      </w:r>
      <w:r w:rsidR="007A5970">
        <w:t>б утверждении регламента и перечня билетов</w:t>
      </w:r>
      <w:r>
        <w:t xml:space="preserve"> регионального публичного зачета по геометрии</w:t>
      </w:r>
      <w:r w:rsidR="007A5970">
        <w:t xml:space="preserve">», </w:t>
      </w:r>
      <w:r>
        <w:t>в целях мониторинга подготовки обучающихся к государственной итоговой аттестации по математике, освоения образовательной программы по геометрии</w:t>
      </w:r>
      <w:r w:rsidR="00225D79">
        <w:t>.</w:t>
      </w:r>
    </w:p>
    <w:p w14:paraId="6FF21AF6" w14:textId="77777777" w:rsidR="00936C65" w:rsidRDefault="00936C65" w:rsidP="00936C65">
      <w:pPr>
        <w:pStyle w:val="20"/>
        <w:shd w:val="clear" w:color="auto" w:fill="auto"/>
        <w:spacing w:before="0" w:after="0" w:line="240" w:lineRule="auto"/>
        <w:ind w:firstLine="760"/>
        <w:jc w:val="both"/>
      </w:pPr>
    </w:p>
    <w:p w14:paraId="360152A4" w14:textId="77777777" w:rsidR="00936C65" w:rsidRDefault="00936C65" w:rsidP="00936C65">
      <w:pPr>
        <w:pStyle w:val="20"/>
        <w:shd w:val="clear" w:color="auto" w:fill="auto"/>
        <w:spacing w:before="0" w:after="0" w:line="240" w:lineRule="auto"/>
        <w:jc w:val="both"/>
        <w:rPr>
          <w:rStyle w:val="23pt"/>
          <w:b/>
        </w:rPr>
      </w:pPr>
      <w:r w:rsidRPr="002307B3">
        <w:rPr>
          <w:rStyle w:val="23pt"/>
          <w:b/>
        </w:rPr>
        <w:t>ПРИКАЗЫВАЮ:</w:t>
      </w:r>
    </w:p>
    <w:p w14:paraId="6BCC4068" w14:textId="77777777" w:rsidR="00936C65" w:rsidRPr="002307B3" w:rsidRDefault="00936C65" w:rsidP="00936C6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14:paraId="15CFC607" w14:textId="7C412450" w:rsidR="00936C65" w:rsidRDefault="00936C65" w:rsidP="00936C65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>Провести с 1</w:t>
      </w:r>
      <w:r w:rsidR="007116C9">
        <w:t>3</w:t>
      </w:r>
      <w:r>
        <w:t xml:space="preserve"> по 1</w:t>
      </w:r>
      <w:r w:rsidR="0066301A">
        <w:t>8</w:t>
      </w:r>
      <w:r>
        <w:t xml:space="preserve"> мая 202</w:t>
      </w:r>
      <w:r w:rsidR="007116C9">
        <w:t>4</w:t>
      </w:r>
      <w:r>
        <w:t xml:space="preserve"> года:</w:t>
      </w:r>
    </w:p>
    <w:p w14:paraId="5EECB1EA" w14:textId="46A3EB21" w:rsidR="00936C65" w:rsidRDefault="00936C65" w:rsidP="00936C65">
      <w:pPr>
        <w:pStyle w:val="20"/>
        <w:shd w:val="clear" w:color="auto" w:fill="auto"/>
        <w:tabs>
          <w:tab w:val="left" w:pos="1108"/>
        </w:tabs>
        <w:spacing w:before="0" w:after="0" w:line="240" w:lineRule="auto"/>
        <w:jc w:val="both"/>
      </w:pPr>
      <w:r>
        <w:t xml:space="preserve">- региональный публичный зачет по геометрии для обучающихся 8 классов общеобразовательных организаций Оренбургской области (далее - региональный зачет) в соответствии с регламентом проведения регионального зачета (далее - Регламент), перечнем вопросов регионального зачета, утвержденными приказом министерства образования Оренбургской области </w:t>
      </w:r>
      <w:r w:rsidR="007A5970">
        <w:t>от 23.01.2024 № 01-21/75</w:t>
      </w:r>
      <w:r w:rsidR="007A5970" w:rsidRPr="001563A7">
        <w:t xml:space="preserve"> </w:t>
      </w:r>
      <w:r w:rsidRPr="00320889">
        <w:t xml:space="preserve">в соответствии </w:t>
      </w:r>
      <w:r>
        <w:t xml:space="preserve">с приложениями 1, 2 к настоящему приказу; </w:t>
      </w:r>
    </w:p>
    <w:p w14:paraId="397240C4" w14:textId="77777777" w:rsidR="00936C65" w:rsidRDefault="00936C65" w:rsidP="00936C65">
      <w:pPr>
        <w:pStyle w:val="20"/>
        <w:shd w:val="clear" w:color="auto" w:fill="auto"/>
        <w:tabs>
          <w:tab w:val="left" w:pos="1108"/>
        </w:tabs>
        <w:spacing w:before="0" w:after="0" w:line="240" w:lineRule="auto"/>
        <w:jc w:val="both"/>
      </w:pPr>
      <w:r>
        <w:t xml:space="preserve">- муниципальный публичный зачет по геометрии для обучающихся 7 классов общеобразовательных организаций Первомайского района, </w:t>
      </w:r>
      <w:r w:rsidRPr="00320889">
        <w:t xml:space="preserve">в соответствии с регламентом проведения </w:t>
      </w:r>
      <w:r>
        <w:t>муниципального</w:t>
      </w:r>
      <w:r w:rsidRPr="00320889">
        <w:t xml:space="preserve"> зачета (далее </w:t>
      </w:r>
      <w:r>
        <w:t>- Регламент), перечнем вопросов, разработанным районным методическим объединением учителей математики в соответствии с   приложениями 3, 4 к настоящему приказу.</w:t>
      </w:r>
    </w:p>
    <w:p w14:paraId="6F2B621D" w14:textId="5CB5ADF4" w:rsidR="00936C65" w:rsidRDefault="00936C65" w:rsidP="00936C65">
      <w:pPr>
        <w:pStyle w:val="20"/>
        <w:numPr>
          <w:ilvl w:val="0"/>
          <w:numId w:val="13"/>
        </w:numPr>
        <w:tabs>
          <w:tab w:val="left" w:pos="0"/>
        </w:tabs>
        <w:spacing w:before="0" w:after="0" w:line="324" w:lineRule="exact"/>
        <w:ind w:left="0" w:firstLine="0"/>
        <w:jc w:val="both"/>
      </w:pPr>
      <w:r>
        <w:t xml:space="preserve">  Начальнику отдела дошкольного и общего образования МКУ «Отдел образования администрации Первомайского района Оренбургской области» </w:t>
      </w:r>
      <w:proofErr w:type="spellStart"/>
      <w:r w:rsidR="001555F9">
        <w:t>Хаванцевой</w:t>
      </w:r>
      <w:proofErr w:type="spellEnd"/>
      <w:r w:rsidR="00395436">
        <w:t xml:space="preserve"> С.В.</w:t>
      </w:r>
      <w:r w:rsidR="001555F9">
        <w:t xml:space="preserve"> </w:t>
      </w:r>
      <w:r>
        <w:t>осуществлять общую координацию проведения регионального и публичного зачетов по геометрии для обучающихся 7,8 классов.</w:t>
      </w:r>
    </w:p>
    <w:p w14:paraId="6E5FD43D" w14:textId="41127788" w:rsidR="00936C65" w:rsidRPr="00996484" w:rsidRDefault="00936C65" w:rsidP="00936C65">
      <w:pPr>
        <w:pStyle w:val="ae"/>
        <w:widowControl w:val="0"/>
        <w:numPr>
          <w:ilvl w:val="0"/>
          <w:numId w:val="13"/>
        </w:numPr>
        <w:autoSpaceDE/>
        <w:autoSpaceDN/>
        <w:ind w:left="0" w:firstLine="0"/>
        <w:jc w:val="both"/>
        <w:rPr>
          <w:sz w:val="28"/>
          <w:szCs w:val="28"/>
        </w:rPr>
      </w:pPr>
      <w:r w:rsidRPr="00996484">
        <w:rPr>
          <w:sz w:val="28"/>
          <w:szCs w:val="28"/>
        </w:rPr>
        <w:t xml:space="preserve">Муниципальным координатором по проведению регионального и муниципального публичных зачетов в 7, 8-х классах назначить </w:t>
      </w:r>
      <w:r w:rsidR="00395436">
        <w:rPr>
          <w:sz w:val="28"/>
          <w:szCs w:val="28"/>
        </w:rPr>
        <w:t>методиста</w:t>
      </w:r>
      <w:r w:rsidR="00B3293C">
        <w:rPr>
          <w:sz w:val="28"/>
          <w:szCs w:val="28"/>
        </w:rPr>
        <w:t xml:space="preserve"> </w:t>
      </w:r>
      <w:r w:rsidRPr="00996484">
        <w:rPr>
          <w:sz w:val="28"/>
          <w:szCs w:val="28"/>
        </w:rPr>
        <w:t>районн</w:t>
      </w:r>
      <w:r w:rsidR="00395436">
        <w:rPr>
          <w:sz w:val="28"/>
          <w:szCs w:val="28"/>
        </w:rPr>
        <w:t>ого</w:t>
      </w:r>
      <w:r w:rsidR="00B3293C">
        <w:rPr>
          <w:sz w:val="28"/>
          <w:szCs w:val="28"/>
        </w:rPr>
        <w:t xml:space="preserve"> </w:t>
      </w:r>
      <w:r w:rsidRPr="00996484">
        <w:rPr>
          <w:sz w:val="28"/>
          <w:szCs w:val="28"/>
        </w:rPr>
        <w:t>методическ</w:t>
      </w:r>
      <w:r w:rsidR="00395436">
        <w:rPr>
          <w:sz w:val="28"/>
          <w:szCs w:val="28"/>
        </w:rPr>
        <w:t>ого</w:t>
      </w:r>
      <w:r w:rsidR="00B3293C">
        <w:rPr>
          <w:sz w:val="28"/>
          <w:szCs w:val="28"/>
        </w:rPr>
        <w:t xml:space="preserve"> </w:t>
      </w:r>
      <w:r w:rsidRPr="00996484">
        <w:rPr>
          <w:sz w:val="28"/>
          <w:szCs w:val="28"/>
        </w:rPr>
        <w:t>кабинет</w:t>
      </w:r>
      <w:r w:rsidR="00395436">
        <w:rPr>
          <w:sz w:val="28"/>
          <w:szCs w:val="28"/>
        </w:rPr>
        <w:t>а</w:t>
      </w:r>
      <w:r w:rsidR="00B3293C">
        <w:rPr>
          <w:sz w:val="28"/>
          <w:szCs w:val="28"/>
        </w:rPr>
        <w:t xml:space="preserve"> </w:t>
      </w:r>
      <w:r w:rsidRPr="00996484">
        <w:rPr>
          <w:sz w:val="28"/>
          <w:szCs w:val="28"/>
        </w:rPr>
        <w:t xml:space="preserve">МКУ «Отдел образования администрации </w:t>
      </w:r>
      <w:r w:rsidRPr="00996484">
        <w:rPr>
          <w:sz w:val="28"/>
          <w:szCs w:val="28"/>
        </w:rPr>
        <w:lastRenderedPageBreak/>
        <w:t xml:space="preserve">Первомайского района Оренбургской области» </w:t>
      </w:r>
      <w:r w:rsidR="007A5970">
        <w:rPr>
          <w:sz w:val="28"/>
          <w:szCs w:val="28"/>
        </w:rPr>
        <w:t xml:space="preserve">Романову </w:t>
      </w:r>
      <w:proofErr w:type="gramStart"/>
      <w:r w:rsidR="007A5970">
        <w:rPr>
          <w:sz w:val="28"/>
          <w:szCs w:val="28"/>
        </w:rPr>
        <w:t>С.Г</w:t>
      </w:r>
      <w:proofErr w:type="gramEnd"/>
      <w:r w:rsidR="00395436">
        <w:rPr>
          <w:sz w:val="28"/>
          <w:szCs w:val="28"/>
        </w:rPr>
        <w:t>, курирующую предметную область «Математика».</w:t>
      </w:r>
    </w:p>
    <w:p w14:paraId="6D5E22F7" w14:textId="77777777" w:rsidR="00936C65" w:rsidRPr="00996484" w:rsidRDefault="00936C65" w:rsidP="00936C65">
      <w:pPr>
        <w:pStyle w:val="ae"/>
        <w:widowControl w:val="0"/>
        <w:numPr>
          <w:ilvl w:val="0"/>
          <w:numId w:val="13"/>
        </w:numPr>
        <w:autoSpaceDE/>
        <w:autoSpaceDN/>
        <w:ind w:left="0" w:firstLine="0"/>
        <w:jc w:val="both"/>
        <w:rPr>
          <w:sz w:val="28"/>
          <w:szCs w:val="28"/>
        </w:rPr>
      </w:pPr>
      <w:r w:rsidRPr="00996484">
        <w:rPr>
          <w:sz w:val="28"/>
          <w:szCs w:val="28"/>
        </w:rPr>
        <w:t>Утвердить план мероприятий по подготовке к региональному и муниципальному публичным зачетам в соответствии с приложением 5 к настоящему приказу.</w:t>
      </w:r>
    </w:p>
    <w:p w14:paraId="4F7052D8" w14:textId="6BB40E92" w:rsidR="00936C65" w:rsidRDefault="002C11FD" w:rsidP="00936C65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 xml:space="preserve">Районному </w:t>
      </w:r>
      <w:r w:rsidR="00056775">
        <w:t>методическому кабинету</w:t>
      </w:r>
      <w:r w:rsidR="00936C65">
        <w:t>:</w:t>
      </w:r>
    </w:p>
    <w:p w14:paraId="2326FEB7" w14:textId="77777777" w:rsidR="00936C65" w:rsidRDefault="00936C65" w:rsidP="005A383D">
      <w:pPr>
        <w:pStyle w:val="20"/>
        <w:shd w:val="clear" w:color="auto" w:fill="auto"/>
        <w:tabs>
          <w:tab w:val="left" w:pos="1310"/>
        </w:tabs>
        <w:spacing w:before="0" w:after="0" w:line="240" w:lineRule="auto"/>
        <w:ind w:firstLine="0"/>
        <w:jc w:val="both"/>
      </w:pPr>
      <w:r>
        <w:t>5.1. обеспечить проведение разъяснительных мероприятий с руководителями общеобразовательных организаций по организации и проведению регионального и муниципального публичных зачетов в 7, 8-х классах.</w:t>
      </w:r>
    </w:p>
    <w:p w14:paraId="2A066895" w14:textId="41671D59" w:rsidR="00936C65" w:rsidRDefault="00936C65" w:rsidP="005A383D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 xml:space="preserve">Срок: до </w:t>
      </w:r>
      <w:r w:rsidR="003D06AF">
        <w:t>3</w:t>
      </w:r>
      <w:r w:rsidR="00056775">
        <w:t>0</w:t>
      </w:r>
      <w:r>
        <w:t xml:space="preserve"> </w:t>
      </w:r>
      <w:r w:rsidR="0066301A">
        <w:t>апреля</w:t>
      </w:r>
      <w:r w:rsidR="00056775">
        <w:t xml:space="preserve"> 202</w:t>
      </w:r>
      <w:r w:rsidR="003D06AF">
        <w:t>4</w:t>
      </w:r>
      <w:r>
        <w:t xml:space="preserve"> года</w:t>
      </w:r>
    </w:p>
    <w:p w14:paraId="52E6D526" w14:textId="77777777" w:rsidR="00936C65" w:rsidRDefault="00936C65" w:rsidP="005A383D">
      <w:pPr>
        <w:pStyle w:val="20"/>
        <w:shd w:val="clear" w:color="auto" w:fill="auto"/>
        <w:tabs>
          <w:tab w:val="left" w:pos="1310"/>
        </w:tabs>
        <w:spacing w:before="0" w:after="0" w:line="240" w:lineRule="auto"/>
        <w:ind w:firstLine="0"/>
        <w:jc w:val="both"/>
      </w:pPr>
      <w:r>
        <w:t xml:space="preserve">5.2. разместить на официальном сайте </w:t>
      </w:r>
      <w:r w:rsidRPr="00996484">
        <w:t>МКУ «Отдел образования администрации Первомайского района Оренбургской области» перечень</w:t>
      </w:r>
      <w:r>
        <w:t xml:space="preserve"> вопросов регионального и муниципального публичных зачетов в 7, 8-х классах. </w:t>
      </w:r>
    </w:p>
    <w:p w14:paraId="2052987C" w14:textId="77777777" w:rsidR="00936C65" w:rsidRDefault="00936C65" w:rsidP="005A383D">
      <w:pPr>
        <w:pStyle w:val="20"/>
        <w:shd w:val="clear" w:color="auto" w:fill="auto"/>
        <w:tabs>
          <w:tab w:val="left" w:pos="1310"/>
        </w:tabs>
        <w:spacing w:before="0" w:after="0" w:line="240" w:lineRule="auto"/>
        <w:ind w:firstLine="0"/>
        <w:jc w:val="both"/>
      </w:pPr>
      <w:r>
        <w:t xml:space="preserve">5.3. совместно с руководителем районного объединения учителей математики М.В. </w:t>
      </w:r>
      <w:proofErr w:type="spellStart"/>
      <w:r>
        <w:t>Подопригоровой</w:t>
      </w:r>
      <w:proofErr w:type="spellEnd"/>
      <w:r>
        <w:t>:</w:t>
      </w:r>
    </w:p>
    <w:p w14:paraId="1BB090B6" w14:textId="5FF63ADE" w:rsidR="00936C65" w:rsidRDefault="00936C65" w:rsidP="005A383D">
      <w:pPr>
        <w:pStyle w:val="20"/>
        <w:shd w:val="clear" w:color="auto" w:fill="auto"/>
        <w:tabs>
          <w:tab w:val="left" w:pos="1310"/>
        </w:tabs>
        <w:spacing w:before="0" w:after="0" w:line="240" w:lineRule="auto"/>
        <w:ind w:firstLine="0"/>
        <w:jc w:val="both"/>
      </w:pPr>
      <w:r>
        <w:t>5.3.1. провести проблемный анализ результатов регионального и муниципального публичных зачетов в 7, 8-х классах и сформировать план мероприятий отдела образования по коррекции на 202</w:t>
      </w:r>
      <w:r w:rsidR="0066301A">
        <w:t>3</w:t>
      </w:r>
      <w:r>
        <w:t>-202</w:t>
      </w:r>
      <w:r w:rsidR="0066301A">
        <w:t>4</w:t>
      </w:r>
      <w:r w:rsidR="005A383D">
        <w:t xml:space="preserve"> </w:t>
      </w:r>
      <w:r>
        <w:t xml:space="preserve">учебный год с учетом выявленных недостатков; </w:t>
      </w:r>
    </w:p>
    <w:p w14:paraId="5FAC4A6A" w14:textId="7374A5E5" w:rsidR="00936C65" w:rsidRDefault="00936C65" w:rsidP="005A383D">
      <w:pPr>
        <w:pStyle w:val="20"/>
        <w:shd w:val="clear" w:color="auto" w:fill="auto"/>
        <w:spacing w:before="0" w:after="0" w:line="240" w:lineRule="auto"/>
        <w:ind w:firstLine="0"/>
        <w:jc w:val="right"/>
      </w:pPr>
      <w:r>
        <w:t xml:space="preserve">Срок: до </w:t>
      </w:r>
      <w:r w:rsidR="0066301A">
        <w:t>9</w:t>
      </w:r>
      <w:r w:rsidR="00D028B8">
        <w:t xml:space="preserve"> июня </w:t>
      </w:r>
      <w:r w:rsidR="00056775">
        <w:t>202</w:t>
      </w:r>
      <w:r w:rsidR="003D06AF">
        <w:t>4</w:t>
      </w:r>
      <w:r>
        <w:t xml:space="preserve"> года</w:t>
      </w:r>
    </w:p>
    <w:p w14:paraId="6FAFBC77" w14:textId="77777777" w:rsidR="00936C65" w:rsidRDefault="00936C65" w:rsidP="005A383D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5.3.2. провести проблемный анализ результатов регионального и муниципального публичных зачетов в 7, 8 –х классах на районном заседании учителей математики, разработать методические рекомендации по совершенствованию преподавания математики;</w:t>
      </w:r>
    </w:p>
    <w:p w14:paraId="43DE1A04" w14:textId="60BEAE2E" w:rsidR="00936C65" w:rsidRDefault="00936C65" w:rsidP="00936C65">
      <w:pPr>
        <w:pStyle w:val="20"/>
        <w:shd w:val="clear" w:color="auto" w:fill="auto"/>
        <w:spacing w:before="0" w:after="0" w:line="240" w:lineRule="auto"/>
        <w:jc w:val="right"/>
      </w:pPr>
      <w:r>
        <w:t>Срок: август 202</w:t>
      </w:r>
      <w:r w:rsidR="003D06AF">
        <w:t>4</w:t>
      </w:r>
      <w:r w:rsidR="00460D4F">
        <w:t xml:space="preserve"> </w:t>
      </w:r>
      <w:r>
        <w:t>года</w:t>
      </w:r>
    </w:p>
    <w:p w14:paraId="3A98DDCD" w14:textId="77777777" w:rsidR="00936C65" w:rsidRDefault="00936C65" w:rsidP="00936C65">
      <w:pPr>
        <w:pStyle w:val="20"/>
        <w:numPr>
          <w:ilvl w:val="2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</w:pPr>
      <w:r>
        <w:t>предоставить в ГБУ РЦРО отчёт и аналитическую справку об итогах проведения регионального зачёта.</w:t>
      </w:r>
    </w:p>
    <w:p w14:paraId="1581CCDA" w14:textId="6D6C79DE" w:rsidR="00936C65" w:rsidRDefault="00936C65" w:rsidP="00936C65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851"/>
        <w:jc w:val="right"/>
      </w:pPr>
      <w:r>
        <w:t>Срок: до 1</w:t>
      </w:r>
      <w:r w:rsidR="0066301A">
        <w:t>4</w:t>
      </w:r>
      <w:r>
        <w:t xml:space="preserve"> </w:t>
      </w:r>
      <w:r w:rsidR="00056775">
        <w:t>ию</w:t>
      </w:r>
      <w:r w:rsidR="00D028B8">
        <w:t>н</w:t>
      </w:r>
      <w:r w:rsidR="00056775">
        <w:t xml:space="preserve">я </w:t>
      </w:r>
      <w:r>
        <w:t>202</w:t>
      </w:r>
      <w:r w:rsidR="003D06AF">
        <w:t>4</w:t>
      </w:r>
      <w:r w:rsidR="00460D4F">
        <w:t xml:space="preserve"> </w:t>
      </w:r>
      <w:r>
        <w:t>года</w:t>
      </w:r>
    </w:p>
    <w:p w14:paraId="2F9C96B2" w14:textId="77777777" w:rsidR="00936C65" w:rsidRDefault="00936C65" w:rsidP="00936C65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>Руководителям общеобразовательных организаций Первомайского района (далее – ОО):</w:t>
      </w:r>
    </w:p>
    <w:p w14:paraId="254DF9CA" w14:textId="078BE846" w:rsidR="00936C65" w:rsidRDefault="00936C65" w:rsidP="00936C65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>организовать информационную и разъяснительную работу с педагогами, обучающимися и их родителями о регламенте, формах и содержании регионального и муниципального зачетов;</w:t>
      </w:r>
    </w:p>
    <w:p w14:paraId="01532CCC" w14:textId="77777777" w:rsidR="00936C65" w:rsidRDefault="00936C65" w:rsidP="00936C65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>разместить на официальных сайтах ОО перечень вопросов регионального и муниципального публичных зачетов в 7,8-х классах;</w:t>
      </w:r>
    </w:p>
    <w:p w14:paraId="2D9D9540" w14:textId="77777777" w:rsidR="00936C65" w:rsidRDefault="00936C65" w:rsidP="00936C65">
      <w:pPr>
        <w:pStyle w:val="20"/>
        <w:numPr>
          <w:ilvl w:val="1"/>
          <w:numId w:val="15"/>
        </w:numPr>
        <w:tabs>
          <w:tab w:val="left" w:pos="0"/>
        </w:tabs>
        <w:spacing w:before="0" w:after="0" w:line="240" w:lineRule="auto"/>
        <w:ind w:left="0" w:firstLine="0"/>
        <w:jc w:val="both"/>
      </w:pPr>
      <w:r>
        <w:t>приказом по ОО назначить школьного координатора по проведению регионального зачета;</w:t>
      </w:r>
    </w:p>
    <w:p w14:paraId="18429ED8" w14:textId="77777777" w:rsidR="00936C65" w:rsidRDefault="00936C65" w:rsidP="00936C65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>обеспечить реализацию плана мероприятий по подготовке к региональному и муниципальному публичным зачетам, предусмотрев мероприятия по информационному сопровождению их участников;</w:t>
      </w:r>
    </w:p>
    <w:p w14:paraId="4ED47625" w14:textId="1C77F5D8" w:rsidR="00936C65" w:rsidRDefault="00936C65" w:rsidP="00936C65">
      <w:pPr>
        <w:pStyle w:val="20"/>
        <w:shd w:val="clear" w:color="auto" w:fill="auto"/>
        <w:spacing w:before="0" w:after="0" w:line="240" w:lineRule="auto"/>
        <w:jc w:val="right"/>
      </w:pPr>
      <w:r>
        <w:t>Срок: до 10 мая 202</w:t>
      </w:r>
      <w:r w:rsidR="003D06AF">
        <w:t>4</w:t>
      </w:r>
      <w:r>
        <w:t>года</w:t>
      </w:r>
    </w:p>
    <w:p w14:paraId="43571E76" w14:textId="77777777" w:rsidR="00936C65" w:rsidRDefault="00936C65" w:rsidP="00936C65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>обеспечить прохождение образовательных программ в 7,8-х классах, контроль за эффективностью и качеством их выполнения;</w:t>
      </w:r>
    </w:p>
    <w:p w14:paraId="0038686B" w14:textId="60C79858" w:rsidR="00936C65" w:rsidRDefault="00936C65" w:rsidP="00936C65">
      <w:pPr>
        <w:pStyle w:val="20"/>
        <w:shd w:val="clear" w:color="auto" w:fill="auto"/>
        <w:spacing w:before="0" w:after="0" w:line="240" w:lineRule="auto"/>
        <w:jc w:val="right"/>
      </w:pPr>
      <w:r>
        <w:t>Срок: до 10 мая 202</w:t>
      </w:r>
      <w:r w:rsidR="003D06AF">
        <w:t>4</w:t>
      </w:r>
      <w:r>
        <w:t xml:space="preserve"> года</w:t>
      </w:r>
    </w:p>
    <w:p w14:paraId="13E98A79" w14:textId="1F673A0F" w:rsidR="00936C65" w:rsidRDefault="00D028B8" w:rsidP="00936C65">
      <w:pPr>
        <w:pStyle w:val="ae"/>
        <w:widowControl w:val="0"/>
        <w:numPr>
          <w:ilvl w:val="1"/>
          <w:numId w:val="15"/>
        </w:numPr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6C65" w:rsidRPr="00996484">
        <w:rPr>
          <w:sz w:val="28"/>
          <w:szCs w:val="28"/>
        </w:rPr>
        <w:t>ри проведении публичного зачета по геометрии использовать критерии оценивания и шкалу перевода баллов в школьную отметку регионального публичного зачета в соответствии с при</w:t>
      </w:r>
      <w:r w:rsidR="00936C65">
        <w:rPr>
          <w:sz w:val="28"/>
          <w:szCs w:val="28"/>
        </w:rPr>
        <w:t xml:space="preserve">ложением </w:t>
      </w:r>
      <w:r w:rsidR="00FC7455">
        <w:rPr>
          <w:sz w:val="28"/>
          <w:szCs w:val="28"/>
        </w:rPr>
        <w:t>5</w:t>
      </w:r>
      <w:r w:rsidR="00936C65">
        <w:rPr>
          <w:sz w:val="28"/>
          <w:szCs w:val="28"/>
        </w:rPr>
        <w:t xml:space="preserve"> к настоящему приказу;</w:t>
      </w:r>
    </w:p>
    <w:p w14:paraId="0E9DF2F0" w14:textId="2B8A8FE0" w:rsidR="00936C65" w:rsidRPr="00460D4F" w:rsidRDefault="00936C65" w:rsidP="00460D4F">
      <w:pPr>
        <w:pStyle w:val="ae"/>
        <w:widowControl w:val="0"/>
        <w:numPr>
          <w:ilvl w:val="1"/>
          <w:numId w:val="15"/>
        </w:numPr>
        <w:autoSpaceDE/>
        <w:autoSpaceDN/>
        <w:ind w:left="0" w:firstLine="0"/>
        <w:jc w:val="both"/>
        <w:rPr>
          <w:sz w:val="28"/>
          <w:szCs w:val="28"/>
        </w:rPr>
      </w:pPr>
      <w:r w:rsidRPr="001403E9">
        <w:rPr>
          <w:sz w:val="28"/>
          <w:szCs w:val="28"/>
        </w:rPr>
        <w:lastRenderedPageBreak/>
        <w:t xml:space="preserve">организовать своевременное информирование обучающихся о результатах проведения регионального и муниципального публичных зачетов в 7,8-х </w:t>
      </w:r>
      <w:proofErr w:type="gramStart"/>
      <w:r w:rsidRPr="001403E9">
        <w:rPr>
          <w:sz w:val="28"/>
          <w:szCs w:val="28"/>
        </w:rPr>
        <w:t>классах</w:t>
      </w:r>
      <w:r>
        <w:rPr>
          <w:sz w:val="28"/>
          <w:szCs w:val="28"/>
        </w:rPr>
        <w:t>;</w:t>
      </w:r>
      <w:r w:rsidR="00460D4F">
        <w:rPr>
          <w:sz w:val="28"/>
          <w:szCs w:val="28"/>
        </w:rPr>
        <w:t xml:space="preserve">   </w:t>
      </w:r>
      <w:proofErr w:type="gramEnd"/>
      <w:r w:rsidR="00460D4F">
        <w:rPr>
          <w:sz w:val="28"/>
          <w:szCs w:val="28"/>
        </w:rPr>
        <w:t xml:space="preserve">                                                      </w:t>
      </w:r>
      <w:r w:rsidRPr="00460D4F">
        <w:rPr>
          <w:sz w:val="28"/>
          <w:szCs w:val="28"/>
        </w:rPr>
        <w:t>Срок: в день проведения зачета</w:t>
      </w:r>
    </w:p>
    <w:p w14:paraId="5C7D884D" w14:textId="4CC9918D" w:rsidR="00936C65" w:rsidRDefault="00936C65" w:rsidP="00936C65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>провести проблемный анализ результатов регионального и муниципального публичных зачетов и сформировать план мероприятий по коррекции на 202</w:t>
      </w:r>
      <w:r w:rsidR="00D700E2">
        <w:t>4</w:t>
      </w:r>
      <w:r>
        <w:t>/202</w:t>
      </w:r>
      <w:r w:rsidR="00D700E2">
        <w:t>5</w:t>
      </w:r>
      <w:r>
        <w:t xml:space="preserve"> учебный год с учетом выявленных недостатков;</w:t>
      </w:r>
    </w:p>
    <w:p w14:paraId="56E2D045" w14:textId="10BD35AF" w:rsidR="00936C65" w:rsidRDefault="00936C65" w:rsidP="00936C65">
      <w:pPr>
        <w:pStyle w:val="20"/>
        <w:shd w:val="clear" w:color="auto" w:fill="auto"/>
        <w:spacing w:before="0" w:after="0" w:line="240" w:lineRule="auto"/>
        <w:jc w:val="right"/>
      </w:pPr>
      <w:r>
        <w:t xml:space="preserve">Срок: до </w:t>
      </w:r>
      <w:r w:rsidR="0066301A">
        <w:t>9</w:t>
      </w:r>
      <w:r>
        <w:t xml:space="preserve"> июня 202</w:t>
      </w:r>
      <w:r w:rsidR="003D06AF">
        <w:t>4</w:t>
      </w:r>
      <w:r>
        <w:t xml:space="preserve"> года</w:t>
      </w:r>
    </w:p>
    <w:p w14:paraId="565CC493" w14:textId="6E352AD4" w:rsidR="00936C65" w:rsidRDefault="00936C65" w:rsidP="00936C65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</w:pPr>
      <w:r>
        <w:t xml:space="preserve">предоставить на электронный адрес: </w:t>
      </w:r>
      <w:hyperlink r:id="rId10" w:history="1">
        <w:r w:rsidR="0066301A" w:rsidRPr="006D7995">
          <w:rPr>
            <w:rStyle w:val="a8"/>
          </w:rPr>
          <w:t>marinapodoprigorova@rambler.ru</w:t>
        </w:r>
      </w:hyperlink>
      <w:r w:rsidR="0066301A">
        <w:t xml:space="preserve"> </w:t>
      </w:r>
      <w:r>
        <w:t>отчёт и аналитические материалы об итогах проведения регионального и муниципального публичных зачетов в 7,8-х классах в ОО.</w:t>
      </w:r>
    </w:p>
    <w:p w14:paraId="3FEE2F9E" w14:textId="21E4D9CE" w:rsidR="00936C65" w:rsidRDefault="00936C65" w:rsidP="00936C6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</w:pPr>
      <w:r>
        <w:t>Срок: до 1</w:t>
      </w:r>
      <w:r w:rsidR="0066301A">
        <w:t>0</w:t>
      </w:r>
      <w:r>
        <w:t xml:space="preserve"> июня 202</w:t>
      </w:r>
      <w:r w:rsidR="003D06AF">
        <w:t>4</w:t>
      </w:r>
      <w:r>
        <w:t xml:space="preserve"> года</w:t>
      </w:r>
    </w:p>
    <w:p w14:paraId="2FA58FAD" w14:textId="77777777" w:rsidR="00936C65" w:rsidRDefault="00936C65" w:rsidP="00936C65">
      <w:pPr>
        <w:pStyle w:val="20"/>
        <w:shd w:val="clear" w:color="auto" w:fill="auto"/>
        <w:spacing w:before="0" w:after="0" w:line="240" w:lineRule="auto"/>
        <w:jc w:val="right"/>
      </w:pPr>
    </w:p>
    <w:p w14:paraId="7D859A10" w14:textId="77777777" w:rsidR="00936C65" w:rsidRDefault="00936C65" w:rsidP="00936C65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</w:pPr>
      <w:r w:rsidRPr="001F2F7C">
        <w:t xml:space="preserve">Контроль за исполнением настоящего приказа </w:t>
      </w:r>
      <w:r>
        <w:t>оставляю за собой.</w:t>
      </w:r>
    </w:p>
    <w:p w14:paraId="09745D30" w14:textId="77777777" w:rsidR="00936C65" w:rsidRDefault="00936C65" w:rsidP="00936C65">
      <w:pPr>
        <w:pStyle w:val="20"/>
        <w:shd w:val="clear" w:color="auto" w:fill="auto"/>
        <w:spacing w:before="0" w:after="0" w:line="240" w:lineRule="auto"/>
      </w:pPr>
    </w:p>
    <w:p w14:paraId="6DE70D7A" w14:textId="77777777" w:rsidR="00936C65" w:rsidRDefault="00936C65" w:rsidP="00050B63">
      <w:pPr>
        <w:rPr>
          <w:sz w:val="24"/>
          <w:szCs w:val="24"/>
        </w:rPr>
      </w:pPr>
    </w:p>
    <w:p w14:paraId="29396592" w14:textId="77777777" w:rsidR="00936C65" w:rsidRDefault="00936C65" w:rsidP="00050B63">
      <w:pPr>
        <w:rPr>
          <w:sz w:val="24"/>
          <w:szCs w:val="24"/>
        </w:rPr>
      </w:pPr>
    </w:p>
    <w:p w14:paraId="3454A794" w14:textId="77777777" w:rsidR="00936C65" w:rsidRDefault="00936C65" w:rsidP="00050B63">
      <w:pPr>
        <w:rPr>
          <w:sz w:val="24"/>
          <w:szCs w:val="24"/>
        </w:rPr>
      </w:pPr>
    </w:p>
    <w:p w14:paraId="57F49E20" w14:textId="77777777" w:rsidR="00936C65" w:rsidRDefault="00936C65" w:rsidP="00050B63">
      <w:pPr>
        <w:rPr>
          <w:sz w:val="24"/>
          <w:szCs w:val="24"/>
        </w:rPr>
      </w:pPr>
    </w:p>
    <w:p w14:paraId="2714773C" w14:textId="0AE958E4" w:rsidR="000A2862" w:rsidRPr="00D028B8" w:rsidRDefault="00147B85" w:rsidP="00050B63">
      <w:pPr>
        <w:rPr>
          <w:sz w:val="28"/>
          <w:szCs w:val="28"/>
        </w:rPr>
      </w:pPr>
      <w:proofErr w:type="spellStart"/>
      <w:r w:rsidRPr="00D028B8">
        <w:rPr>
          <w:sz w:val="28"/>
          <w:szCs w:val="28"/>
        </w:rPr>
        <w:t>И</w:t>
      </w:r>
      <w:r w:rsidR="00F30C60" w:rsidRPr="00D028B8">
        <w:rPr>
          <w:sz w:val="28"/>
          <w:szCs w:val="28"/>
        </w:rPr>
        <w:t>.</w:t>
      </w:r>
      <w:r w:rsidR="00460D4F">
        <w:rPr>
          <w:sz w:val="28"/>
          <w:szCs w:val="28"/>
        </w:rPr>
        <w:t>о</w:t>
      </w:r>
      <w:proofErr w:type="spellEnd"/>
      <w:r w:rsidR="00F30C60" w:rsidRPr="00D028B8">
        <w:rPr>
          <w:sz w:val="28"/>
          <w:szCs w:val="28"/>
        </w:rPr>
        <w:t>.</w:t>
      </w:r>
      <w:r w:rsidR="003A3541" w:rsidRPr="00D028B8">
        <w:rPr>
          <w:sz w:val="28"/>
          <w:szCs w:val="28"/>
        </w:rPr>
        <w:t xml:space="preserve"> </w:t>
      </w:r>
      <w:r w:rsidR="00F30C60" w:rsidRPr="00D028B8">
        <w:rPr>
          <w:sz w:val="28"/>
          <w:szCs w:val="28"/>
        </w:rPr>
        <w:t>н</w:t>
      </w:r>
      <w:r w:rsidR="00050B63" w:rsidRPr="00D028B8">
        <w:rPr>
          <w:sz w:val="28"/>
          <w:szCs w:val="28"/>
        </w:rPr>
        <w:t>ачальник</w:t>
      </w:r>
      <w:r w:rsidR="00F30C60" w:rsidRPr="00D028B8">
        <w:rPr>
          <w:sz w:val="28"/>
          <w:szCs w:val="28"/>
        </w:rPr>
        <w:t>а</w:t>
      </w:r>
      <w:r w:rsidR="00050B63" w:rsidRPr="00D028B8">
        <w:rPr>
          <w:sz w:val="28"/>
          <w:szCs w:val="28"/>
        </w:rPr>
        <w:t xml:space="preserve"> МКУ «Отдел образования </w:t>
      </w:r>
    </w:p>
    <w:p w14:paraId="572F12EF" w14:textId="77777777" w:rsidR="000A2862" w:rsidRPr="00D028B8" w:rsidRDefault="00050B63" w:rsidP="00050B63">
      <w:pPr>
        <w:rPr>
          <w:sz w:val="28"/>
          <w:szCs w:val="28"/>
        </w:rPr>
      </w:pPr>
      <w:r w:rsidRPr="00D028B8">
        <w:rPr>
          <w:sz w:val="28"/>
          <w:szCs w:val="28"/>
        </w:rPr>
        <w:t xml:space="preserve">администрации </w:t>
      </w:r>
      <w:r w:rsidRPr="00D028B8">
        <w:rPr>
          <w:bCs/>
          <w:sz w:val="28"/>
          <w:szCs w:val="28"/>
        </w:rPr>
        <w:t>Первомайского района</w:t>
      </w:r>
      <w:r w:rsidRPr="00D028B8">
        <w:rPr>
          <w:sz w:val="28"/>
          <w:szCs w:val="28"/>
        </w:rPr>
        <w:t xml:space="preserve"> </w:t>
      </w:r>
    </w:p>
    <w:p w14:paraId="43F6485F" w14:textId="1CBF3524" w:rsidR="00B502A2" w:rsidRPr="00D028B8" w:rsidRDefault="00050B63" w:rsidP="00531CBC">
      <w:pPr>
        <w:rPr>
          <w:sz w:val="28"/>
          <w:szCs w:val="28"/>
        </w:rPr>
      </w:pPr>
      <w:r w:rsidRPr="00D028B8">
        <w:rPr>
          <w:sz w:val="28"/>
          <w:szCs w:val="28"/>
        </w:rPr>
        <w:t xml:space="preserve">Оренбургской </w:t>
      </w:r>
      <w:proofErr w:type="gramStart"/>
      <w:r w:rsidRPr="00D028B8">
        <w:rPr>
          <w:sz w:val="28"/>
          <w:szCs w:val="28"/>
        </w:rPr>
        <w:t xml:space="preserve">области»   </w:t>
      </w:r>
      <w:proofErr w:type="gramEnd"/>
      <w:r w:rsidRPr="00D028B8">
        <w:rPr>
          <w:sz w:val="28"/>
          <w:szCs w:val="28"/>
        </w:rPr>
        <w:t xml:space="preserve">              </w:t>
      </w:r>
      <w:r w:rsidR="000A2862" w:rsidRPr="00D028B8">
        <w:rPr>
          <w:sz w:val="28"/>
          <w:szCs w:val="28"/>
        </w:rPr>
        <w:t xml:space="preserve">     </w:t>
      </w:r>
      <w:r w:rsidRPr="00D028B8">
        <w:rPr>
          <w:sz w:val="28"/>
          <w:szCs w:val="28"/>
        </w:rPr>
        <w:t xml:space="preserve">     </w:t>
      </w:r>
      <w:r w:rsidR="000A2862" w:rsidRPr="00D028B8">
        <w:rPr>
          <w:sz w:val="28"/>
          <w:szCs w:val="28"/>
        </w:rPr>
        <w:t xml:space="preserve">                         </w:t>
      </w:r>
      <w:r w:rsidRPr="00D028B8">
        <w:rPr>
          <w:sz w:val="28"/>
          <w:szCs w:val="28"/>
        </w:rPr>
        <w:t xml:space="preserve">           </w:t>
      </w:r>
      <w:r w:rsidR="00F30C60" w:rsidRPr="00D028B8">
        <w:rPr>
          <w:sz w:val="28"/>
          <w:szCs w:val="28"/>
        </w:rPr>
        <w:t>А.В.</w:t>
      </w:r>
      <w:r w:rsidR="003A3541" w:rsidRPr="00D028B8">
        <w:rPr>
          <w:sz w:val="28"/>
          <w:szCs w:val="28"/>
        </w:rPr>
        <w:t xml:space="preserve"> </w:t>
      </w:r>
      <w:r w:rsidR="00F30C60" w:rsidRPr="00D028B8">
        <w:rPr>
          <w:sz w:val="28"/>
          <w:szCs w:val="28"/>
        </w:rPr>
        <w:t>Дружинин</w:t>
      </w:r>
    </w:p>
    <w:p w14:paraId="5A432D6A" w14:textId="77777777" w:rsidR="00531CBC" w:rsidRPr="00D028B8" w:rsidRDefault="00531CBC" w:rsidP="00531CBC">
      <w:pPr>
        <w:rPr>
          <w:rFonts w:eastAsia="Courier New"/>
          <w:sz w:val="28"/>
          <w:szCs w:val="28"/>
          <w:lang w:bidi="ru-RU"/>
        </w:rPr>
      </w:pPr>
    </w:p>
    <w:p w14:paraId="5E323198" w14:textId="77777777" w:rsidR="00B502A2" w:rsidRPr="00D028B8" w:rsidRDefault="00B502A2" w:rsidP="001937F4">
      <w:pPr>
        <w:widowControl w:val="0"/>
        <w:autoSpaceDE/>
        <w:autoSpaceDN/>
        <w:jc w:val="both"/>
        <w:rPr>
          <w:rFonts w:eastAsia="Courier New"/>
          <w:sz w:val="28"/>
          <w:szCs w:val="28"/>
          <w:lang w:bidi="ru-RU"/>
        </w:rPr>
      </w:pPr>
    </w:p>
    <w:p w14:paraId="46A5783F" w14:textId="77777777" w:rsidR="00B502A2" w:rsidRPr="00D028B8" w:rsidRDefault="00B502A2" w:rsidP="001937F4">
      <w:pPr>
        <w:widowControl w:val="0"/>
        <w:autoSpaceDE/>
        <w:autoSpaceDN/>
        <w:jc w:val="both"/>
        <w:rPr>
          <w:rFonts w:eastAsia="Courier New"/>
          <w:sz w:val="28"/>
          <w:szCs w:val="28"/>
          <w:lang w:bidi="ru-RU"/>
        </w:rPr>
      </w:pPr>
    </w:p>
    <w:p w14:paraId="5502F588" w14:textId="77777777" w:rsidR="00B502A2" w:rsidRPr="00D028B8" w:rsidRDefault="00B502A2" w:rsidP="001937F4">
      <w:pPr>
        <w:widowControl w:val="0"/>
        <w:autoSpaceDE/>
        <w:autoSpaceDN/>
        <w:jc w:val="both"/>
        <w:rPr>
          <w:rFonts w:eastAsia="Courier New"/>
          <w:sz w:val="28"/>
          <w:szCs w:val="28"/>
          <w:lang w:bidi="ru-RU"/>
        </w:rPr>
      </w:pPr>
    </w:p>
    <w:p w14:paraId="6D924AC7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204BB579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137D9C21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54DB682B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00380CB9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014CB32F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7682B85C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0FE7A908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454C5DAA" w14:textId="77777777" w:rsidR="00B502A2" w:rsidRDefault="00B502A2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700AC2F8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67E69B74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14E6989F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6D79B951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71C7430C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04640F7C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0DB2BFB9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1D71CE1D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31FCE0F7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4D4F2092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6FA16DC2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1EFC9AD3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64FF8DE1" w14:textId="77777777" w:rsidR="004315A3" w:rsidRDefault="004315A3" w:rsidP="001937F4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p w14:paraId="46D245FD" w14:textId="77777777" w:rsidR="004B036D" w:rsidRDefault="004B036D" w:rsidP="004B036D">
      <w:pPr>
        <w:jc w:val="center"/>
        <w:rPr>
          <w:sz w:val="28"/>
          <w:szCs w:val="28"/>
        </w:rPr>
      </w:pPr>
    </w:p>
    <w:p w14:paraId="4CD0E7D1" w14:textId="77777777" w:rsidR="001D7E7F" w:rsidRDefault="001D7E7F" w:rsidP="003A3541">
      <w:pPr>
        <w:widowControl w:val="0"/>
        <w:autoSpaceDE/>
        <w:autoSpaceDN/>
        <w:jc w:val="both"/>
        <w:rPr>
          <w:rFonts w:eastAsia="Courier New"/>
          <w:lang w:bidi="ru-RU"/>
        </w:rPr>
      </w:pPr>
    </w:p>
    <w:sectPr w:rsidR="001D7E7F" w:rsidSect="00460D4F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15B1C" w14:textId="77777777" w:rsidR="00E87CE7" w:rsidRDefault="00E87CE7" w:rsidP="000B0C9B">
      <w:r>
        <w:separator/>
      </w:r>
    </w:p>
  </w:endnote>
  <w:endnote w:type="continuationSeparator" w:id="0">
    <w:p w14:paraId="7DA836EF" w14:textId="77777777" w:rsidR="00E87CE7" w:rsidRDefault="00E87CE7" w:rsidP="000B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B88CE" w14:textId="77777777" w:rsidR="00E87CE7" w:rsidRDefault="00E87CE7" w:rsidP="000B0C9B">
      <w:r>
        <w:separator/>
      </w:r>
    </w:p>
  </w:footnote>
  <w:footnote w:type="continuationSeparator" w:id="0">
    <w:p w14:paraId="35552352" w14:textId="77777777" w:rsidR="00E87CE7" w:rsidRDefault="00E87CE7" w:rsidP="000B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C55E4"/>
    <w:multiLevelType w:val="multilevel"/>
    <w:tmpl w:val="9ED00DD6"/>
    <w:lvl w:ilvl="0">
      <w:start w:val="4"/>
      <w:numFmt w:val="decimal"/>
      <w:lvlText w:val="%1."/>
      <w:lvlJc w:val="left"/>
      <w:pPr>
        <w:ind w:left="875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F95765F"/>
    <w:multiLevelType w:val="multilevel"/>
    <w:tmpl w:val="EF2C0B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647C5A"/>
    <w:multiLevelType w:val="multilevel"/>
    <w:tmpl w:val="A5A8974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F2310"/>
    <w:multiLevelType w:val="multilevel"/>
    <w:tmpl w:val="C7A6AAF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A038EB"/>
    <w:multiLevelType w:val="multilevel"/>
    <w:tmpl w:val="A2CE4C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0015BCE"/>
    <w:multiLevelType w:val="multilevel"/>
    <w:tmpl w:val="9242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E3467"/>
    <w:multiLevelType w:val="hybridMultilevel"/>
    <w:tmpl w:val="9EC803BE"/>
    <w:lvl w:ilvl="0" w:tplc="490E0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21BE"/>
    <w:multiLevelType w:val="hybridMultilevel"/>
    <w:tmpl w:val="EE76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622E5"/>
    <w:multiLevelType w:val="multilevel"/>
    <w:tmpl w:val="A3AEF92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517F3A34"/>
    <w:multiLevelType w:val="multilevel"/>
    <w:tmpl w:val="489C1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501359"/>
    <w:multiLevelType w:val="multilevel"/>
    <w:tmpl w:val="140094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4205D8E"/>
    <w:multiLevelType w:val="multilevel"/>
    <w:tmpl w:val="C754722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9F01FA"/>
    <w:multiLevelType w:val="multilevel"/>
    <w:tmpl w:val="29A4D2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54388F"/>
    <w:multiLevelType w:val="multilevel"/>
    <w:tmpl w:val="11125FF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AC3FFD"/>
    <w:multiLevelType w:val="multilevel"/>
    <w:tmpl w:val="29A4D2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4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63"/>
    <w:rsid w:val="0000177B"/>
    <w:rsid w:val="000019AD"/>
    <w:rsid w:val="0001590C"/>
    <w:rsid w:val="00044759"/>
    <w:rsid w:val="00050B63"/>
    <w:rsid w:val="00056775"/>
    <w:rsid w:val="00057672"/>
    <w:rsid w:val="00082FDB"/>
    <w:rsid w:val="00087231"/>
    <w:rsid w:val="000923C2"/>
    <w:rsid w:val="000A2862"/>
    <w:rsid w:val="000A34D4"/>
    <w:rsid w:val="000A49E1"/>
    <w:rsid w:val="000A7C7D"/>
    <w:rsid w:val="000B0C9B"/>
    <w:rsid w:val="000C720B"/>
    <w:rsid w:val="000D3884"/>
    <w:rsid w:val="000D5496"/>
    <w:rsid w:val="000D666F"/>
    <w:rsid w:val="001261D7"/>
    <w:rsid w:val="0012769D"/>
    <w:rsid w:val="00135749"/>
    <w:rsid w:val="001368DE"/>
    <w:rsid w:val="001403C9"/>
    <w:rsid w:val="00147B85"/>
    <w:rsid w:val="0015229E"/>
    <w:rsid w:val="001555F9"/>
    <w:rsid w:val="001565B3"/>
    <w:rsid w:val="00175BCB"/>
    <w:rsid w:val="00187500"/>
    <w:rsid w:val="0019157E"/>
    <w:rsid w:val="001937F4"/>
    <w:rsid w:val="00195449"/>
    <w:rsid w:val="001A5CB0"/>
    <w:rsid w:val="001C6306"/>
    <w:rsid w:val="001C6AC1"/>
    <w:rsid w:val="001C6F47"/>
    <w:rsid w:val="001D77B4"/>
    <w:rsid w:val="001D7E7F"/>
    <w:rsid w:val="001E6B9C"/>
    <w:rsid w:val="00207B0F"/>
    <w:rsid w:val="002131D2"/>
    <w:rsid w:val="002155AC"/>
    <w:rsid w:val="002218C0"/>
    <w:rsid w:val="00225D79"/>
    <w:rsid w:val="00250920"/>
    <w:rsid w:val="00256DD4"/>
    <w:rsid w:val="002703A4"/>
    <w:rsid w:val="002905F2"/>
    <w:rsid w:val="002951B8"/>
    <w:rsid w:val="002A2473"/>
    <w:rsid w:val="002A793B"/>
    <w:rsid w:val="002B03F5"/>
    <w:rsid w:val="002B55E7"/>
    <w:rsid w:val="002C11FD"/>
    <w:rsid w:val="002D3359"/>
    <w:rsid w:val="002D39D4"/>
    <w:rsid w:val="002F1DC9"/>
    <w:rsid w:val="002F6FB7"/>
    <w:rsid w:val="00302329"/>
    <w:rsid w:val="003116F1"/>
    <w:rsid w:val="00320561"/>
    <w:rsid w:val="00320E49"/>
    <w:rsid w:val="00325E76"/>
    <w:rsid w:val="00354126"/>
    <w:rsid w:val="0036157A"/>
    <w:rsid w:val="00363046"/>
    <w:rsid w:val="00367208"/>
    <w:rsid w:val="0037221A"/>
    <w:rsid w:val="00377BC7"/>
    <w:rsid w:val="003830B1"/>
    <w:rsid w:val="00386D47"/>
    <w:rsid w:val="0039514E"/>
    <w:rsid w:val="00395436"/>
    <w:rsid w:val="003A3541"/>
    <w:rsid w:val="003A360F"/>
    <w:rsid w:val="003B3BD1"/>
    <w:rsid w:val="003D06AF"/>
    <w:rsid w:val="003F10FB"/>
    <w:rsid w:val="003F35B1"/>
    <w:rsid w:val="00402A27"/>
    <w:rsid w:val="004036CE"/>
    <w:rsid w:val="004052EE"/>
    <w:rsid w:val="00407EE8"/>
    <w:rsid w:val="00422219"/>
    <w:rsid w:val="004315A3"/>
    <w:rsid w:val="0043363C"/>
    <w:rsid w:val="00436FA1"/>
    <w:rsid w:val="00444E45"/>
    <w:rsid w:val="004505B0"/>
    <w:rsid w:val="0045174F"/>
    <w:rsid w:val="004548B1"/>
    <w:rsid w:val="00457C08"/>
    <w:rsid w:val="00460D4F"/>
    <w:rsid w:val="00465505"/>
    <w:rsid w:val="004663FF"/>
    <w:rsid w:val="004B036D"/>
    <w:rsid w:val="004B0A4C"/>
    <w:rsid w:val="004B1D33"/>
    <w:rsid w:val="004C700A"/>
    <w:rsid w:val="004D6B33"/>
    <w:rsid w:val="004E593F"/>
    <w:rsid w:val="004F1966"/>
    <w:rsid w:val="004F4393"/>
    <w:rsid w:val="004F4BF0"/>
    <w:rsid w:val="00501CF3"/>
    <w:rsid w:val="005048A7"/>
    <w:rsid w:val="00525F47"/>
    <w:rsid w:val="00531CBC"/>
    <w:rsid w:val="005358C9"/>
    <w:rsid w:val="0054745E"/>
    <w:rsid w:val="00557203"/>
    <w:rsid w:val="00564C92"/>
    <w:rsid w:val="00570B74"/>
    <w:rsid w:val="00577EF2"/>
    <w:rsid w:val="00581C3F"/>
    <w:rsid w:val="0058416D"/>
    <w:rsid w:val="005A383D"/>
    <w:rsid w:val="005B3CB3"/>
    <w:rsid w:val="005B5628"/>
    <w:rsid w:val="00604555"/>
    <w:rsid w:val="00604E40"/>
    <w:rsid w:val="00607E93"/>
    <w:rsid w:val="00625E24"/>
    <w:rsid w:val="00627DE3"/>
    <w:rsid w:val="00631CC0"/>
    <w:rsid w:val="00636345"/>
    <w:rsid w:val="00645D55"/>
    <w:rsid w:val="00651AD0"/>
    <w:rsid w:val="0066301A"/>
    <w:rsid w:val="006721E4"/>
    <w:rsid w:val="0067598C"/>
    <w:rsid w:val="0068718B"/>
    <w:rsid w:val="006A16E1"/>
    <w:rsid w:val="006A6987"/>
    <w:rsid w:val="006C78A0"/>
    <w:rsid w:val="006E0836"/>
    <w:rsid w:val="006E3A1E"/>
    <w:rsid w:val="006E7612"/>
    <w:rsid w:val="00700371"/>
    <w:rsid w:val="007116C9"/>
    <w:rsid w:val="00716B7E"/>
    <w:rsid w:val="00721167"/>
    <w:rsid w:val="00724B8B"/>
    <w:rsid w:val="00730CC3"/>
    <w:rsid w:val="0074278C"/>
    <w:rsid w:val="00746BA4"/>
    <w:rsid w:val="007561F6"/>
    <w:rsid w:val="00756B01"/>
    <w:rsid w:val="00761BD5"/>
    <w:rsid w:val="0076322E"/>
    <w:rsid w:val="00763347"/>
    <w:rsid w:val="00774CD0"/>
    <w:rsid w:val="0078227A"/>
    <w:rsid w:val="00784D8B"/>
    <w:rsid w:val="007A4EB9"/>
    <w:rsid w:val="007A5970"/>
    <w:rsid w:val="007B6A55"/>
    <w:rsid w:val="007C16E2"/>
    <w:rsid w:val="007C24FC"/>
    <w:rsid w:val="007D20D8"/>
    <w:rsid w:val="007E0A6A"/>
    <w:rsid w:val="008127DC"/>
    <w:rsid w:val="00820415"/>
    <w:rsid w:val="00826C3F"/>
    <w:rsid w:val="00827DF0"/>
    <w:rsid w:val="00830516"/>
    <w:rsid w:val="00835E43"/>
    <w:rsid w:val="008432B0"/>
    <w:rsid w:val="00853E06"/>
    <w:rsid w:val="00853ED3"/>
    <w:rsid w:val="00873C48"/>
    <w:rsid w:val="00882BAE"/>
    <w:rsid w:val="0088508A"/>
    <w:rsid w:val="008D6C15"/>
    <w:rsid w:val="008D73C5"/>
    <w:rsid w:val="0090195E"/>
    <w:rsid w:val="00916474"/>
    <w:rsid w:val="00921BA1"/>
    <w:rsid w:val="009274C3"/>
    <w:rsid w:val="00936C65"/>
    <w:rsid w:val="009478EC"/>
    <w:rsid w:val="00954C8A"/>
    <w:rsid w:val="00965E0E"/>
    <w:rsid w:val="00965F06"/>
    <w:rsid w:val="00994300"/>
    <w:rsid w:val="009A5ADB"/>
    <w:rsid w:val="009A7787"/>
    <w:rsid w:val="009C2106"/>
    <w:rsid w:val="009C6FA3"/>
    <w:rsid w:val="009E6478"/>
    <w:rsid w:val="009F70EE"/>
    <w:rsid w:val="009F7BF4"/>
    <w:rsid w:val="00A06763"/>
    <w:rsid w:val="00A2516E"/>
    <w:rsid w:val="00A351F3"/>
    <w:rsid w:val="00A42341"/>
    <w:rsid w:val="00A56656"/>
    <w:rsid w:val="00A652AC"/>
    <w:rsid w:val="00A67FA7"/>
    <w:rsid w:val="00A75CA3"/>
    <w:rsid w:val="00A762D3"/>
    <w:rsid w:val="00A818C4"/>
    <w:rsid w:val="00A93749"/>
    <w:rsid w:val="00AA5147"/>
    <w:rsid w:val="00AA695C"/>
    <w:rsid w:val="00AB1985"/>
    <w:rsid w:val="00AC3CA8"/>
    <w:rsid w:val="00AC3E04"/>
    <w:rsid w:val="00AC501E"/>
    <w:rsid w:val="00AC558A"/>
    <w:rsid w:val="00AC67AF"/>
    <w:rsid w:val="00AD1C0A"/>
    <w:rsid w:val="00AD281B"/>
    <w:rsid w:val="00AD3A48"/>
    <w:rsid w:val="00AD5EDD"/>
    <w:rsid w:val="00AE570B"/>
    <w:rsid w:val="00AF4B40"/>
    <w:rsid w:val="00B07D44"/>
    <w:rsid w:val="00B3293C"/>
    <w:rsid w:val="00B346E1"/>
    <w:rsid w:val="00B502A2"/>
    <w:rsid w:val="00B72179"/>
    <w:rsid w:val="00B83966"/>
    <w:rsid w:val="00BA35D5"/>
    <w:rsid w:val="00BC3E84"/>
    <w:rsid w:val="00BC7F73"/>
    <w:rsid w:val="00BF39A3"/>
    <w:rsid w:val="00C01443"/>
    <w:rsid w:val="00C052AF"/>
    <w:rsid w:val="00C05346"/>
    <w:rsid w:val="00C15471"/>
    <w:rsid w:val="00C16350"/>
    <w:rsid w:val="00C315C7"/>
    <w:rsid w:val="00C36E94"/>
    <w:rsid w:val="00C40AF7"/>
    <w:rsid w:val="00C52C3B"/>
    <w:rsid w:val="00C52F20"/>
    <w:rsid w:val="00C53BDB"/>
    <w:rsid w:val="00C6103F"/>
    <w:rsid w:val="00C73955"/>
    <w:rsid w:val="00C77B69"/>
    <w:rsid w:val="00C90C24"/>
    <w:rsid w:val="00C93F5C"/>
    <w:rsid w:val="00CB2407"/>
    <w:rsid w:val="00CB7E9D"/>
    <w:rsid w:val="00CD04D0"/>
    <w:rsid w:val="00CE36EB"/>
    <w:rsid w:val="00CE3E4B"/>
    <w:rsid w:val="00CF6719"/>
    <w:rsid w:val="00D028B8"/>
    <w:rsid w:val="00D11215"/>
    <w:rsid w:val="00D26FDE"/>
    <w:rsid w:val="00D324C3"/>
    <w:rsid w:val="00D4066E"/>
    <w:rsid w:val="00D4466A"/>
    <w:rsid w:val="00D544BC"/>
    <w:rsid w:val="00D57C95"/>
    <w:rsid w:val="00D700E2"/>
    <w:rsid w:val="00D73678"/>
    <w:rsid w:val="00D97801"/>
    <w:rsid w:val="00DB3338"/>
    <w:rsid w:val="00DB6166"/>
    <w:rsid w:val="00DC01CD"/>
    <w:rsid w:val="00DC5826"/>
    <w:rsid w:val="00DD1F41"/>
    <w:rsid w:val="00DD6FBC"/>
    <w:rsid w:val="00DE30B7"/>
    <w:rsid w:val="00E024B5"/>
    <w:rsid w:val="00E07AEB"/>
    <w:rsid w:val="00E211C8"/>
    <w:rsid w:val="00E2426A"/>
    <w:rsid w:val="00E32C70"/>
    <w:rsid w:val="00E3506D"/>
    <w:rsid w:val="00E35C2A"/>
    <w:rsid w:val="00E45768"/>
    <w:rsid w:val="00E56DD5"/>
    <w:rsid w:val="00E71E3C"/>
    <w:rsid w:val="00E81E02"/>
    <w:rsid w:val="00E87CE7"/>
    <w:rsid w:val="00E94C10"/>
    <w:rsid w:val="00EA3CF3"/>
    <w:rsid w:val="00EA465E"/>
    <w:rsid w:val="00EA70C9"/>
    <w:rsid w:val="00EB76C0"/>
    <w:rsid w:val="00EC56AD"/>
    <w:rsid w:val="00EC7AB4"/>
    <w:rsid w:val="00ED2A56"/>
    <w:rsid w:val="00ED5AE5"/>
    <w:rsid w:val="00ED5C6B"/>
    <w:rsid w:val="00EE76F1"/>
    <w:rsid w:val="00EF2B3A"/>
    <w:rsid w:val="00F05F66"/>
    <w:rsid w:val="00F13B60"/>
    <w:rsid w:val="00F1444C"/>
    <w:rsid w:val="00F156BA"/>
    <w:rsid w:val="00F30C60"/>
    <w:rsid w:val="00F33673"/>
    <w:rsid w:val="00F35722"/>
    <w:rsid w:val="00F41E42"/>
    <w:rsid w:val="00F42DF5"/>
    <w:rsid w:val="00F51E07"/>
    <w:rsid w:val="00F62CCC"/>
    <w:rsid w:val="00F82936"/>
    <w:rsid w:val="00F82B6A"/>
    <w:rsid w:val="00F9659C"/>
    <w:rsid w:val="00FB65BB"/>
    <w:rsid w:val="00FC7455"/>
    <w:rsid w:val="00FD0610"/>
    <w:rsid w:val="00FD52EC"/>
    <w:rsid w:val="00FD6BF9"/>
    <w:rsid w:val="00FE15DD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8F2"/>
  <w15:docId w15:val="{E1C649AF-EA39-4838-A750-4097871B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6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60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C501E"/>
    <w:pPr>
      <w:ind w:firstLine="709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C50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F51E07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6871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87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B0C9B"/>
  </w:style>
  <w:style w:type="character" w:customStyle="1" w:styleId="ac">
    <w:name w:val="Текст сноски Знак"/>
    <w:basedOn w:val="a0"/>
    <w:link w:val="ab"/>
    <w:uiPriority w:val="99"/>
    <w:semiHidden/>
    <w:rsid w:val="000B0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B0C9B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EC5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C40AF7"/>
    <w:pPr>
      <w:ind w:left="720"/>
      <w:contextualSpacing/>
    </w:pPr>
  </w:style>
  <w:style w:type="paragraph" w:styleId="af">
    <w:name w:val="No Spacing"/>
    <w:link w:val="af0"/>
    <w:uiPriority w:val="1"/>
    <w:qFormat/>
    <w:rsid w:val="002D3359"/>
    <w:pPr>
      <w:spacing w:after="0" w:line="240" w:lineRule="auto"/>
    </w:pPr>
  </w:style>
  <w:style w:type="paragraph" w:customStyle="1" w:styleId="western">
    <w:name w:val="western"/>
    <w:basedOn w:val="a"/>
    <w:rsid w:val="002D3359"/>
    <w:pPr>
      <w:autoSpaceDE/>
      <w:autoSpaceDN/>
      <w:spacing w:before="100" w:beforeAutospacing="1" w:after="119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D3359"/>
  </w:style>
  <w:style w:type="character" w:customStyle="1" w:styleId="2">
    <w:name w:val="Основной текст (2)_"/>
    <w:basedOn w:val="a0"/>
    <w:link w:val="20"/>
    <w:rsid w:val="002F1D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DC9"/>
    <w:pPr>
      <w:widowControl w:val="0"/>
      <w:shd w:val="clear" w:color="auto" w:fill="FFFFFF"/>
      <w:autoSpaceDE/>
      <w:autoSpaceDN/>
      <w:spacing w:before="240" w:after="240" w:line="320" w:lineRule="exact"/>
      <w:ind w:hanging="240"/>
    </w:pPr>
    <w:rPr>
      <w:sz w:val="28"/>
      <w:szCs w:val="28"/>
      <w:lang w:eastAsia="en-US"/>
    </w:rPr>
  </w:style>
  <w:style w:type="paragraph" w:customStyle="1" w:styleId="af1">
    <w:name w:val="Содержимое таблицы"/>
    <w:basedOn w:val="a"/>
    <w:rsid w:val="004315A3"/>
    <w:pPr>
      <w:widowControl w:val="0"/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23pt">
    <w:name w:val="Основной текст (2) + Интервал 3 pt"/>
    <w:basedOn w:val="2"/>
    <w:rsid w:val="00936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2">
    <w:name w:val="Unresolved Mention"/>
    <w:basedOn w:val="a0"/>
    <w:uiPriority w:val="99"/>
    <w:semiHidden/>
    <w:unhideWhenUsed/>
    <w:rsid w:val="0066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napodoprigorov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6ouo33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B733-6C27-4E2A-B45C-9CC800A1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Елена Васильевна</dc:creator>
  <cp:lastModifiedBy>Начальник  отдела</cp:lastModifiedBy>
  <cp:revision>35</cp:revision>
  <cp:lastPrinted>2022-04-25T11:20:00Z</cp:lastPrinted>
  <dcterms:created xsi:type="dcterms:W3CDTF">2022-04-21T09:31:00Z</dcterms:created>
  <dcterms:modified xsi:type="dcterms:W3CDTF">2024-04-22T11:37:00Z</dcterms:modified>
</cp:coreProperties>
</file>